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B369" w14:textId="77777777" w:rsidR="000234E0" w:rsidRDefault="000234E0" w:rsidP="00B72E32">
      <w:pPr>
        <w:jc w:val="both"/>
        <w:rPr>
          <w:rFonts w:eastAsia="Times New Roman"/>
          <w:b/>
        </w:rPr>
      </w:pPr>
      <w:r>
        <w:rPr>
          <w:noProof/>
          <w:lang w:val="en-US" w:eastAsia="en-US"/>
        </w:rPr>
        <w:drawing>
          <wp:inline distT="0" distB="0" distL="0" distR="0" wp14:anchorId="37A47F9E" wp14:editId="3CC094CF">
            <wp:extent cx="5731510" cy="78115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9B915" w14:textId="77777777" w:rsidR="000234E0" w:rsidRDefault="000234E0" w:rsidP="00B72E32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___________________________________________________________________________</w:t>
      </w:r>
    </w:p>
    <w:p w14:paraId="6CBE30DE" w14:textId="77777777" w:rsidR="000234E0" w:rsidRDefault="000234E0" w:rsidP="00B72E32">
      <w:pPr>
        <w:jc w:val="both"/>
        <w:rPr>
          <w:rFonts w:eastAsia="Times New Roman"/>
          <w:b/>
        </w:rPr>
      </w:pPr>
    </w:p>
    <w:p w14:paraId="5765B779" w14:textId="77777777" w:rsidR="008F0BFE" w:rsidRPr="005F2DBA" w:rsidRDefault="001A13CE" w:rsidP="00B72E32">
      <w:pPr>
        <w:jc w:val="both"/>
        <w:rPr>
          <w:rFonts w:eastAsia="Times New Roman"/>
          <w:b/>
        </w:rPr>
      </w:pPr>
      <w:r w:rsidRPr="005F2DBA">
        <w:rPr>
          <w:rFonts w:eastAsia="Times New Roman"/>
          <w:b/>
        </w:rPr>
        <w:t>Thirrje për të papunët/</w:t>
      </w:r>
      <w:r w:rsidR="008F0BFE" w:rsidRPr="005F2DBA">
        <w:rPr>
          <w:rFonts w:eastAsia="Times New Roman"/>
          <w:b/>
        </w:rPr>
        <w:t>punëkërkues</w:t>
      </w:r>
      <w:r w:rsidRPr="005F2DBA">
        <w:rPr>
          <w:rFonts w:eastAsia="Times New Roman"/>
          <w:b/>
        </w:rPr>
        <w:t>it</w:t>
      </w:r>
      <w:r w:rsidR="008F0BFE" w:rsidRPr="005F2DBA">
        <w:rPr>
          <w:rFonts w:eastAsia="Times New Roman"/>
          <w:b/>
        </w:rPr>
        <w:t xml:space="preserve"> nga Mosha 18-24 për Skemën e Kuponëve në Fushën e teknologjisë  Informative </w:t>
      </w:r>
      <w:r w:rsidR="00B72E32" w:rsidRPr="005F2DBA">
        <w:rPr>
          <w:rFonts w:eastAsia="Times New Roman"/>
          <w:b/>
        </w:rPr>
        <w:t>( TI )</w:t>
      </w:r>
    </w:p>
    <w:p w14:paraId="743C7C7D" w14:textId="77777777" w:rsidR="008F0BFE" w:rsidRPr="005F2DBA" w:rsidRDefault="008F0BFE" w:rsidP="00B72E32">
      <w:pPr>
        <w:jc w:val="both"/>
        <w:rPr>
          <w:rFonts w:eastAsia="Times New Roman"/>
        </w:rPr>
      </w:pPr>
    </w:p>
    <w:p w14:paraId="029D4158" w14:textId="14DCBDD1" w:rsidR="000E1EC6" w:rsidRDefault="00B72E32" w:rsidP="00B72E32">
      <w:pPr>
        <w:jc w:val="both"/>
        <w:rPr>
          <w:rFonts w:eastAsia="Times New Roman"/>
        </w:rPr>
      </w:pPr>
      <w:r w:rsidRPr="005F2DBA">
        <w:rPr>
          <w:rFonts w:eastAsia="Times New Roman"/>
        </w:rPr>
        <w:t>Agjencia e Punësimit e Republikës së Kosovës</w:t>
      </w:r>
      <w:r w:rsidR="003E3F87">
        <w:rPr>
          <w:rFonts w:eastAsia="Times New Roman"/>
        </w:rPr>
        <w:t xml:space="preserve"> (APRK)</w:t>
      </w:r>
      <w:r w:rsidRPr="005F2DBA">
        <w:rPr>
          <w:rFonts w:eastAsia="Times New Roman"/>
        </w:rPr>
        <w:t xml:space="preserve"> me qëllim të ngritjes së shkathtësive dhe përgatitjen</w:t>
      </w:r>
      <w:r w:rsidR="006F5BEE">
        <w:rPr>
          <w:rFonts w:eastAsia="Times New Roman"/>
        </w:rPr>
        <w:t xml:space="preserve"> e të papunëve dhe punëkërkuesve</w:t>
      </w:r>
      <w:r w:rsidRPr="005F2DBA">
        <w:rPr>
          <w:rFonts w:eastAsia="Times New Roman"/>
        </w:rPr>
        <w:t xml:space="preserve"> për tregun e punës</w:t>
      </w:r>
      <w:r w:rsidR="006F5BEE">
        <w:rPr>
          <w:rFonts w:eastAsia="Times New Roman"/>
        </w:rPr>
        <w:t>,</w:t>
      </w:r>
      <w:r w:rsidRPr="005F2DBA">
        <w:rPr>
          <w:rFonts w:eastAsia="Times New Roman"/>
        </w:rPr>
        <w:t xml:space="preserve"> shpallë këtë </w:t>
      </w:r>
      <w:r w:rsidR="008F0BFE" w:rsidRPr="005F2DBA">
        <w:rPr>
          <w:rFonts w:eastAsia="Times New Roman"/>
        </w:rPr>
        <w:t xml:space="preserve">thirrje </w:t>
      </w:r>
      <w:r w:rsidRPr="005F2DBA">
        <w:rPr>
          <w:rFonts w:eastAsia="Times New Roman"/>
        </w:rPr>
        <w:t>të</w:t>
      </w:r>
      <w:r w:rsidR="008F0BFE" w:rsidRPr="005F2DBA">
        <w:rPr>
          <w:rFonts w:eastAsia="Times New Roman"/>
        </w:rPr>
        <w:t xml:space="preserve"> rëndësishme për të gjithë të rinjtë</w:t>
      </w:r>
      <w:r w:rsidR="007E721F">
        <w:rPr>
          <w:rFonts w:eastAsia="Times New Roman"/>
        </w:rPr>
        <w:t xml:space="preserve">, gratë dhe grupet e cenueshme </w:t>
      </w:r>
      <w:r w:rsidRPr="005F2DBA">
        <w:rPr>
          <w:rFonts w:eastAsia="Times New Roman"/>
        </w:rPr>
        <w:t xml:space="preserve">nga mosha 18-24, </w:t>
      </w:r>
      <w:r w:rsidR="008F0BFE" w:rsidRPr="005F2DBA">
        <w:rPr>
          <w:rFonts w:eastAsia="Times New Roman"/>
        </w:rPr>
        <w:t>të cilët janë të interesuar</w:t>
      </w:r>
      <w:r w:rsidR="001A13CE" w:rsidRPr="005F2DBA">
        <w:rPr>
          <w:rFonts w:eastAsia="Times New Roman"/>
        </w:rPr>
        <w:t xml:space="preserve"> për të zhvilluar karrierën</w:t>
      </w:r>
      <w:r w:rsidR="008F0BFE" w:rsidRPr="005F2DBA">
        <w:rPr>
          <w:rFonts w:eastAsia="Times New Roman"/>
        </w:rPr>
        <w:t xml:space="preserve"> </w:t>
      </w:r>
      <w:r w:rsidRPr="005F2DBA">
        <w:rPr>
          <w:rFonts w:eastAsia="Times New Roman"/>
        </w:rPr>
        <w:t xml:space="preserve">e tyre </w:t>
      </w:r>
      <w:r w:rsidR="008F0BFE" w:rsidRPr="005F2DBA">
        <w:rPr>
          <w:rFonts w:eastAsia="Times New Roman"/>
        </w:rPr>
        <w:t>në fushën e teknologjisë informative. K</w:t>
      </w:r>
      <w:r w:rsidR="006228A4">
        <w:rPr>
          <w:rFonts w:eastAsia="Times New Roman"/>
        </w:rPr>
        <w:t>jo skemë është</w:t>
      </w:r>
      <w:r w:rsidR="005A473B">
        <w:rPr>
          <w:rFonts w:eastAsia="Times New Roman"/>
        </w:rPr>
        <w:t xml:space="preserve"> financuar nga </w:t>
      </w:r>
      <w:r w:rsidR="000E1EC6">
        <w:rPr>
          <w:rFonts w:eastAsia="Times New Roman"/>
        </w:rPr>
        <w:t>Q</w:t>
      </w:r>
      <w:r w:rsidR="001F7534">
        <w:rPr>
          <w:rFonts w:eastAsia="Times New Roman"/>
        </w:rPr>
        <w:t>everia Gjerman</w:t>
      </w:r>
      <w:r w:rsidR="000E1EC6">
        <w:rPr>
          <w:rFonts w:eastAsia="Times New Roman"/>
        </w:rPr>
        <w:t>e</w:t>
      </w:r>
      <w:r w:rsidR="001F7534">
        <w:rPr>
          <w:rFonts w:eastAsia="Times New Roman"/>
        </w:rPr>
        <w:t xml:space="preserve"> p</w:t>
      </w:r>
      <w:r w:rsidR="001F7534" w:rsidRPr="001F7534">
        <w:rPr>
          <w:rFonts w:eastAsia="Times New Roman"/>
        </w:rPr>
        <w:t>ë</w:t>
      </w:r>
      <w:r w:rsidR="001F7534">
        <w:rPr>
          <w:rFonts w:eastAsia="Times New Roman"/>
        </w:rPr>
        <w:t>rmes GIZ Kosova</w:t>
      </w:r>
      <w:r w:rsidR="000E1EC6">
        <w:rPr>
          <w:rFonts w:eastAsia="Times New Roman"/>
        </w:rPr>
        <w:t xml:space="preserve"> dhe</w:t>
      </w:r>
      <w:r w:rsidR="000E1EC6" w:rsidRPr="005F2DBA">
        <w:rPr>
          <w:rFonts w:eastAsia="Times New Roman"/>
        </w:rPr>
        <w:t xml:space="preserve"> </w:t>
      </w:r>
      <w:r w:rsidR="000E1EC6">
        <w:rPr>
          <w:rFonts w:eastAsia="Times New Roman"/>
        </w:rPr>
        <w:t>Ministria e Financave, Pun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s dhe Transfereve p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rmes APRK-s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, q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 xml:space="preserve"> </w:t>
      </w:r>
      <w:r w:rsidR="008F0BFE" w:rsidRPr="005F2DBA">
        <w:rPr>
          <w:rFonts w:eastAsia="Times New Roman"/>
        </w:rPr>
        <w:t>synon të ofrojë mundësi trajnimi dhe zhvillimi për të rin</w:t>
      </w:r>
      <w:r w:rsidR="003043B3">
        <w:rPr>
          <w:rFonts w:eastAsia="Times New Roman"/>
        </w:rPr>
        <w:t>jtë dhe të</w:t>
      </w:r>
      <w:r w:rsidR="005A473B">
        <w:rPr>
          <w:rFonts w:eastAsia="Times New Roman"/>
        </w:rPr>
        <w:t xml:space="preserve"> rejat </w:t>
      </w:r>
      <w:r w:rsidR="008F0BFE" w:rsidRPr="005F2DBA">
        <w:rPr>
          <w:rFonts w:eastAsia="Times New Roman"/>
        </w:rPr>
        <w:t xml:space="preserve">që dëshirojnë të </w:t>
      </w:r>
      <w:r w:rsidR="000E1EC6">
        <w:rPr>
          <w:rFonts w:eastAsia="Times New Roman"/>
        </w:rPr>
        <w:t>avancojn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 xml:space="preserve"> aft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sit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 xml:space="preserve"> e tyre</w:t>
      </w:r>
      <w:r w:rsidR="000E1EC6" w:rsidRPr="005F2DBA">
        <w:rPr>
          <w:rFonts w:eastAsia="Times New Roman"/>
        </w:rPr>
        <w:t xml:space="preserve"> </w:t>
      </w:r>
      <w:r w:rsidR="008F0BFE" w:rsidRPr="005F2DBA">
        <w:rPr>
          <w:rFonts w:eastAsia="Times New Roman"/>
        </w:rPr>
        <w:t>në sektorin</w:t>
      </w:r>
      <w:r w:rsidR="006228A4">
        <w:rPr>
          <w:rFonts w:eastAsia="Times New Roman"/>
        </w:rPr>
        <w:t xml:space="preserve"> e teknologjisë </w:t>
      </w:r>
      <w:r w:rsidR="001A13CE" w:rsidRPr="005F2DBA">
        <w:rPr>
          <w:rFonts w:eastAsia="Times New Roman"/>
        </w:rPr>
        <w:t>informative</w:t>
      </w:r>
      <w:r w:rsidR="000E1EC6">
        <w:rPr>
          <w:rFonts w:eastAsia="Times New Roman"/>
        </w:rPr>
        <w:t xml:space="preserve"> dhe rrisin mund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sit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 xml:space="preserve"> e pun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>simit t</w:t>
      </w:r>
      <w:r w:rsidR="000E1EC6" w:rsidRPr="000E1EC6">
        <w:rPr>
          <w:rFonts w:eastAsia="Times New Roman"/>
        </w:rPr>
        <w:t>ë</w:t>
      </w:r>
      <w:r w:rsidR="000E1EC6">
        <w:rPr>
          <w:rFonts w:eastAsia="Times New Roman"/>
        </w:rPr>
        <w:t xml:space="preserve"> tyre</w:t>
      </w:r>
      <w:r w:rsidR="008F0BFE" w:rsidRPr="005F2DBA">
        <w:rPr>
          <w:rFonts w:eastAsia="Times New Roman"/>
        </w:rPr>
        <w:t>.</w:t>
      </w:r>
      <w:r w:rsidRPr="005F2DBA">
        <w:rPr>
          <w:rFonts w:eastAsia="Times New Roman"/>
        </w:rPr>
        <w:t xml:space="preserve"> </w:t>
      </w:r>
    </w:p>
    <w:p w14:paraId="5C7C0FDA" w14:textId="77777777" w:rsidR="00C34C59" w:rsidRDefault="00C34C59" w:rsidP="00B72E32">
      <w:pPr>
        <w:jc w:val="both"/>
        <w:rPr>
          <w:rFonts w:eastAsia="Times New Roman"/>
        </w:rPr>
      </w:pPr>
    </w:p>
    <w:p w14:paraId="4F80B7F4" w14:textId="7A465DF2" w:rsidR="008F0BFE" w:rsidRPr="00C45DB8" w:rsidRDefault="00C45DB8" w:rsidP="00B72E32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Skema e</w:t>
      </w:r>
      <w:r w:rsidR="000E1EC6" w:rsidRPr="00C45DB8">
        <w:rPr>
          <w:rFonts w:eastAsia="Times New Roman"/>
          <w:b/>
        </w:rPr>
        <w:t xml:space="preserve"> kuponëve </w:t>
      </w:r>
      <w:r w:rsidR="00B72E32" w:rsidRPr="00C45DB8">
        <w:rPr>
          <w:rFonts w:eastAsia="Times New Roman"/>
          <w:b/>
        </w:rPr>
        <w:t>do t</w:t>
      </w:r>
      <w:r w:rsidR="006F5BEE" w:rsidRPr="00C45DB8">
        <w:rPr>
          <w:rFonts w:eastAsia="Times New Roman"/>
          <w:b/>
        </w:rPr>
        <w:t>’</w:t>
      </w:r>
      <w:r w:rsidR="00B72E32" w:rsidRPr="00C45DB8">
        <w:rPr>
          <w:rFonts w:eastAsia="Times New Roman"/>
          <w:b/>
        </w:rPr>
        <w:t xml:space="preserve">i ofrohet të papunëve dhe punëkërkuesve që janë të regjistruar </w:t>
      </w:r>
      <w:r w:rsidR="000E1EC6" w:rsidRPr="00C45DB8">
        <w:rPr>
          <w:rFonts w:eastAsia="Times New Roman"/>
          <w:b/>
        </w:rPr>
        <w:t xml:space="preserve">zyrat e punësimit </w:t>
      </w:r>
      <w:r w:rsidR="00B72E32" w:rsidRPr="00C45DB8">
        <w:rPr>
          <w:rFonts w:eastAsia="Times New Roman"/>
          <w:b/>
        </w:rPr>
        <w:t xml:space="preserve">në tri </w:t>
      </w:r>
      <w:r w:rsidR="0073329D">
        <w:rPr>
          <w:rFonts w:eastAsia="Times New Roman"/>
          <w:b/>
        </w:rPr>
        <w:t>regjionet:</w:t>
      </w:r>
      <w:r w:rsidR="00B72E32" w:rsidRPr="00C45DB8">
        <w:rPr>
          <w:rFonts w:eastAsia="Times New Roman"/>
          <w:b/>
        </w:rPr>
        <w:t xml:space="preserve"> </w:t>
      </w:r>
      <w:r w:rsidR="0073329D">
        <w:rPr>
          <w:rFonts w:eastAsia="Times New Roman"/>
          <w:b/>
        </w:rPr>
        <w:t xml:space="preserve">1) </w:t>
      </w:r>
      <w:r w:rsidR="00B72E32" w:rsidRPr="00C45DB8">
        <w:rPr>
          <w:rFonts w:eastAsia="Times New Roman"/>
          <w:b/>
        </w:rPr>
        <w:t xml:space="preserve">Prishtinë, </w:t>
      </w:r>
      <w:r w:rsidR="0073329D">
        <w:rPr>
          <w:rFonts w:eastAsia="Times New Roman"/>
          <w:b/>
        </w:rPr>
        <w:t xml:space="preserve">2) </w:t>
      </w:r>
      <w:r w:rsidR="00B72E32" w:rsidRPr="00C45DB8">
        <w:rPr>
          <w:rFonts w:eastAsia="Times New Roman"/>
          <w:b/>
        </w:rPr>
        <w:t xml:space="preserve">Mitrovicë dhe </w:t>
      </w:r>
      <w:r w:rsidR="0073329D">
        <w:rPr>
          <w:rFonts w:eastAsia="Times New Roman"/>
          <w:b/>
        </w:rPr>
        <w:t xml:space="preserve">3) </w:t>
      </w:r>
      <w:r w:rsidR="00B72E32" w:rsidRPr="00C45DB8">
        <w:rPr>
          <w:rFonts w:eastAsia="Times New Roman"/>
          <w:b/>
        </w:rPr>
        <w:t xml:space="preserve">Ferizaj. </w:t>
      </w:r>
    </w:p>
    <w:p w14:paraId="181DDEE4" w14:textId="77777777" w:rsidR="008F0BFE" w:rsidRPr="005F2DBA" w:rsidRDefault="008F0BFE" w:rsidP="00B72E32">
      <w:pPr>
        <w:jc w:val="both"/>
        <w:rPr>
          <w:rFonts w:eastAsia="Times New Roman"/>
        </w:rPr>
      </w:pPr>
    </w:p>
    <w:p w14:paraId="4CFC7CBC" w14:textId="77777777" w:rsidR="008F0BFE" w:rsidRPr="005F2DBA" w:rsidRDefault="001A13CE" w:rsidP="00B72E32">
      <w:pPr>
        <w:jc w:val="both"/>
        <w:rPr>
          <w:rFonts w:eastAsia="Times New Roman"/>
          <w:b/>
        </w:rPr>
      </w:pPr>
      <w:r w:rsidRPr="005F2DBA">
        <w:rPr>
          <w:rFonts w:eastAsia="Times New Roman"/>
          <w:b/>
        </w:rPr>
        <w:t>Kriteret e Aplikimit:</w:t>
      </w:r>
    </w:p>
    <w:p w14:paraId="0D4A2313" w14:textId="77777777" w:rsidR="001A13CE" w:rsidRPr="005F2DBA" w:rsidRDefault="001A13CE" w:rsidP="00B72E32">
      <w:pPr>
        <w:jc w:val="both"/>
        <w:rPr>
          <w:rFonts w:eastAsia="Times New Roman"/>
          <w:b/>
        </w:rPr>
      </w:pPr>
    </w:p>
    <w:p w14:paraId="70303D28" w14:textId="67D98323" w:rsidR="008F0BFE" w:rsidRPr="005F2DBA" w:rsidRDefault="001A13CE" w:rsidP="00B72E32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 xml:space="preserve">Punëkërkuesit/papunët </w:t>
      </w:r>
      <w:r w:rsidR="008F0BFE" w:rsidRPr="005F2DBA">
        <w:rPr>
          <w:rFonts w:eastAsia="Times New Roman"/>
        </w:rPr>
        <w:t xml:space="preserve">duhet të jenë në </w:t>
      </w:r>
      <w:r w:rsidRPr="005F2DBA">
        <w:rPr>
          <w:rFonts w:eastAsia="Times New Roman"/>
        </w:rPr>
        <w:t xml:space="preserve">grup moshën 18-24 vjeç; </w:t>
      </w:r>
    </w:p>
    <w:p w14:paraId="05A71CA6" w14:textId="77777777" w:rsidR="001A13CE" w:rsidRPr="005F2DBA" w:rsidRDefault="001A13CE" w:rsidP="00B72E32">
      <w:pPr>
        <w:pStyle w:val="ListParagraph"/>
        <w:jc w:val="both"/>
        <w:rPr>
          <w:rFonts w:eastAsia="Times New Roman"/>
        </w:rPr>
      </w:pPr>
    </w:p>
    <w:p w14:paraId="7702BC2E" w14:textId="1123F8E3" w:rsidR="00B81C56" w:rsidRPr="00933B95" w:rsidRDefault="001A13CE" w:rsidP="00933B95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>Punëkërkuesit/papunët duhet të jenë të regjistruar në zyrën përkatëse të punësimit</w:t>
      </w:r>
      <w:r w:rsidR="00933B95">
        <w:rPr>
          <w:rFonts w:eastAsia="Times New Roman"/>
        </w:rPr>
        <w:t xml:space="preserve"> të </w:t>
      </w:r>
      <w:r w:rsidR="0073329D">
        <w:rPr>
          <w:rFonts w:eastAsia="Times New Roman"/>
        </w:rPr>
        <w:t>regjionit</w:t>
      </w:r>
      <w:r w:rsidR="00933B95">
        <w:rPr>
          <w:rFonts w:eastAsia="Times New Roman"/>
        </w:rPr>
        <w:t xml:space="preserve">: </w:t>
      </w:r>
      <w:r w:rsidR="0073329D">
        <w:rPr>
          <w:rFonts w:eastAsia="Times New Roman"/>
        </w:rPr>
        <w:t xml:space="preserve">1) </w:t>
      </w:r>
      <w:r w:rsidR="00B81C56" w:rsidRPr="00933B95">
        <w:rPr>
          <w:rFonts w:eastAsia="Times New Roman"/>
        </w:rPr>
        <w:t xml:space="preserve">Prishtinë, </w:t>
      </w:r>
      <w:r w:rsidR="0073329D">
        <w:rPr>
          <w:rFonts w:eastAsia="Times New Roman"/>
        </w:rPr>
        <w:t xml:space="preserve">2) </w:t>
      </w:r>
      <w:r w:rsidR="00B81C56" w:rsidRPr="00933B95">
        <w:rPr>
          <w:rFonts w:eastAsia="Times New Roman"/>
        </w:rPr>
        <w:t xml:space="preserve">Mitrovicë dhe </w:t>
      </w:r>
      <w:r w:rsidR="0073329D">
        <w:rPr>
          <w:rFonts w:eastAsia="Times New Roman"/>
        </w:rPr>
        <w:t xml:space="preserve">3) </w:t>
      </w:r>
      <w:r w:rsidR="00B81C56" w:rsidRPr="00933B95">
        <w:rPr>
          <w:rFonts w:eastAsia="Times New Roman"/>
        </w:rPr>
        <w:t>Ferizaj</w:t>
      </w:r>
      <w:r w:rsidR="00933B95">
        <w:rPr>
          <w:rFonts w:eastAsia="Times New Roman"/>
        </w:rPr>
        <w:t xml:space="preserve">; </w:t>
      </w:r>
      <w:r w:rsidR="00B81C56" w:rsidRPr="00933B95">
        <w:rPr>
          <w:rFonts w:eastAsia="Times New Roman"/>
        </w:rPr>
        <w:t xml:space="preserve"> </w:t>
      </w:r>
    </w:p>
    <w:p w14:paraId="3EFA3389" w14:textId="77777777" w:rsidR="001A13CE" w:rsidRPr="005F2DBA" w:rsidRDefault="001A13CE" w:rsidP="00B72E32">
      <w:pPr>
        <w:pStyle w:val="ListParagraph"/>
        <w:jc w:val="both"/>
        <w:rPr>
          <w:rFonts w:eastAsia="Times New Roman"/>
        </w:rPr>
      </w:pPr>
    </w:p>
    <w:p w14:paraId="1F97EE4E" w14:textId="2E053F48" w:rsidR="001A13CE" w:rsidRPr="005F2DBA" w:rsidRDefault="001A13CE" w:rsidP="00B72E32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 xml:space="preserve">Plotësojnë </w:t>
      </w:r>
      <w:r w:rsidR="000A2120">
        <w:rPr>
          <w:rFonts w:eastAsia="Times New Roman"/>
        </w:rPr>
        <w:t>n</w:t>
      </w:r>
      <w:r w:rsidR="000A2120" w:rsidRPr="000A2120">
        <w:rPr>
          <w:rFonts w:eastAsia="Times New Roman"/>
        </w:rPr>
        <w:t>ë</w:t>
      </w:r>
      <w:r w:rsidR="000A2120">
        <w:rPr>
          <w:rFonts w:eastAsia="Times New Roman"/>
        </w:rPr>
        <w:t xml:space="preserve"> t</w:t>
      </w:r>
      <w:r w:rsidR="000A2120" w:rsidRPr="000A2120">
        <w:rPr>
          <w:rFonts w:eastAsia="Times New Roman"/>
        </w:rPr>
        <w:t>ë</w:t>
      </w:r>
      <w:r w:rsidR="000A2120">
        <w:rPr>
          <w:rFonts w:eastAsia="Times New Roman"/>
        </w:rPr>
        <w:t>r</w:t>
      </w:r>
      <w:r w:rsidR="000A2120" w:rsidRPr="000A2120">
        <w:rPr>
          <w:rFonts w:eastAsia="Times New Roman"/>
        </w:rPr>
        <w:t>ë</w:t>
      </w:r>
      <w:r w:rsidR="000A2120">
        <w:rPr>
          <w:rFonts w:eastAsia="Times New Roman"/>
        </w:rPr>
        <w:t xml:space="preserve">si </w:t>
      </w:r>
      <w:r w:rsidRPr="005F2DBA">
        <w:rPr>
          <w:rFonts w:eastAsia="Times New Roman"/>
        </w:rPr>
        <w:t xml:space="preserve">dhe dërgojnë formularin për aplikim në </w:t>
      </w:r>
      <w:r w:rsidR="00C45DB8">
        <w:rPr>
          <w:rFonts w:eastAsia="Times New Roman"/>
        </w:rPr>
        <w:t>skemën</w:t>
      </w:r>
      <w:r w:rsidRPr="005F2DBA">
        <w:rPr>
          <w:rFonts w:eastAsia="Times New Roman"/>
        </w:rPr>
        <w:t xml:space="preserve"> e kuponëve; </w:t>
      </w:r>
    </w:p>
    <w:p w14:paraId="229DF084" w14:textId="77777777" w:rsidR="001A13CE" w:rsidRPr="005F2DBA" w:rsidRDefault="001A13CE" w:rsidP="00B72E32">
      <w:pPr>
        <w:pStyle w:val="ListParagraph"/>
        <w:jc w:val="both"/>
        <w:rPr>
          <w:rFonts w:eastAsia="Times New Roman"/>
        </w:rPr>
      </w:pPr>
    </w:p>
    <w:p w14:paraId="251A760F" w14:textId="13167EA7" w:rsidR="00B81C56" w:rsidRDefault="001A13CE" w:rsidP="006228A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 xml:space="preserve">Në rastin kur ofrohen trajnime bazike-të gjithë pjesëmarrësit </w:t>
      </w:r>
      <w:r w:rsidR="00B72E32" w:rsidRPr="005F2DBA">
        <w:rPr>
          <w:rFonts w:eastAsia="Times New Roman"/>
        </w:rPr>
        <w:t>duhet të</w:t>
      </w:r>
      <w:r w:rsidRPr="005F2DBA">
        <w:rPr>
          <w:rFonts w:eastAsia="Times New Roman"/>
        </w:rPr>
        <w:t xml:space="preserve"> kenë </w:t>
      </w:r>
      <w:r w:rsidR="00B72E32" w:rsidRPr="005F2DBA">
        <w:rPr>
          <w:rFonts w:eastAsia="Times New Roman"/>
        </w:rPr>
        <w:t>të kryer së</w:t>
      </w:r>
      <w:r w:rsidRPr="005F2DBA">
        <w:rPr>
          <w:rFonts w:eastAsia="Times New Roman"/>
        </w:rPr>
        <w:t xml:space="preserve"> paku shkollën fillore. Në rastin ku</w:t>
      </w:r>
      <w:r w:rsidR="0073329D">
        <w:rPr>
          <w:rFonts w:eastAsia="Times New Roman"/>
        </w:rPr>
        <w:t xml:space="preserve">r ofrohen trajnime të avancuara, </w:t>
      </w:r>
      <w:r w:rsidR="00B72E32" w:rsidRPr="005F2DBA">
        <w:rPr>
          <w:rFonts w:eastAsia="Times New Roman"/>
        </w:rPr>
        <w:t xml:space="preserve">rekomandohet </w:t>
      </w:r>
      <w:r w:rsidR="0073329D">
        <w:rPr>
          <w:rFonts w:eastAsia="Times New Roman"/>
        </w:rPr>
        <w:t>që të papunët/punëkërkuesit të j</w:t>
      </w:r>
      <w:r w:rsidR="00B72E32" w:rsidRPr="005F2DBA">
        <w:rPr>
          <w:rFonts w:eastAsia="Times New Roman"/>
        </w:rPr>
        <w:t>enë</w:t>
      </w:r>
      <w:r w:rsidR="0073329D">
        <w:rPr>
          <w:rFonts w:eastAsia="Times New Roman"/>
        </w:rPr>
        <w:t xml:space="preserve"> te</w:t>
      </w:r>
      <w:r w:rsidR="00B72E32" w:rsidRPr="005F2DBA">
        <w:rPr>
          <w:rFonts w:eastAsia="Times New Roman"/>
        </w:rPr>
        <w:t xml:space="preserve"> </w:t>
      </w:r>
      <w:r w:rsidR="0073329D">
        <w:rPr>
          <w:rFonts w:eastAsia="Times New Roman"/>
        </w:rPr>
        <w:t>diplomuar nga shkollat e mesme, të</w:t>
      </w:r>
      <w:r w:rsidR="00B81C56" w:rsidRPr="005F2DBA">
        <w:rPr>
          <w:rFonts w:eastAsia="Times New Roman"/>
        </w:rPr>
        <w:t xml:space="preserve"> kenë të kryer ndonjë trajnim në Qendrat e Aftësimit Profesional/QAP ap</w:t>
      </w:r>
      <w:r w:rsidR="0073329D">
        <w:rPr>
          <w:rFonts w:eastAsia="Times New Roman"/>
        </w:rPr>
        <w:t>o trajnim tjetër profesional, apo të j</w:t>
      </w:r>
      <w:r w:rsidR="00B81C56" w:rsidRPr="005F2DBA">
        <w:rPr>
          <w:rFonts w:eastAsia="Times New Roman"/>
        </w:rPr>
        <w:t xml:space="preserve">enë diplomuar në institucionet e arsimit të lartë; </w:t>
      </w:r>
    </w:p>
    <w:p w14:paraId="62335E6E" w14:textId="77777777" w:rsidR="006228A4" w:rsidRPr="006228A4" w:rsidRDefault="006228A4" w:rsidP="006228A4">
      <w:pPr>
        <w:pStyle w:val="ListParagraph"/>
        <w:jc w:val="both"/>
        <w:rPr>
          <w:rFonts w:eastAsia="Times New Roman"/>
        </w:rPr>
      </w:pPr>
    </w:p>
    <w:p w14:paraId="032FEA1B" w14:textId="46FC42E6" w:rsidR="00B81C56" w:rsidRPr="005F2DBA" w:rsidRDefault="00B81C56" w:rsidP="00B72E32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>Në rast se numri i kandidat</w:t>
      </w:r>
      <w:r w:rsidR="003E3F87">
        <w:rPr>
          <w:rFonts w:eastAsia="Times New Roman"/>
        </w:rPr>
        <w:t>ë</w:t>
      </w:r>
      <w:r w:rsidRPr="005F2DBA">
        <w:rPr>
          <w:rFonts w:eastAsia="Times New Roman"/>
        </w:rPr>
        <w:t xml:space="preserve">ve është më i lartë se numri i </w:t>
      </w:r>
      <w:r w:rsidR="005F2DBA">
        <w:rPr>
          <w:rFonts w:eastAsia="Times New Roman"/>
        </w:rPr>
        <w:t xml:space="preserve">kuponëve </w:t>
      </w:r>
      <w:r w:rsidRPr="005F2DBA">
        <w:rPr>
          <w:rFonts w:eastAsia="Times New Roman"/>
        </w:rPr>
        <w:t>të</w:t>
      </w:r>
      <w:r w:rsidR="005F2DBA">
        <w:rPr>
          <w:rFonts w:eastAsia="Times New Roman"/>
        </w:rPr>
        <w:t xml:space="preserve"> ofruar</w:t>
      </w:r>
      <w:r w:rsidRPr="005F2DBA">
        <w:rPr>
          <w:rFonts w:eastAsia="Times New Roman"/>
        </w:rPr>
        <w:t xml:space="preserve">, prioritet do të kenë kandidatët që përmbushin kushtet si në vijim: </w:t>
      </w:r>
    </w:p>
    <w:p w14:paraId="6034BA50" w14:textId="77777777" w:rsidR="00B81C56" w:rsidRPr="005F2DBA" w:rsidRDefault="00B81C56" w:rsidP="00B81C56">
      <w:pPr>
        <w:jc w:val="both"/>
        <w:rPr>
          <w:rFonts w:eastAsia="Times New Roman"/>
        </w:rPr>
      </w:pPr>
    </w:p>
    <w:p w14:paraId="61DC8B38" w14:textId="77777777" w:rsidR="00B81C56" w:rsidRPr="005F2DBA" w:rsidRDefault="00B81C56" w:rsidP="00B81C56">
      <w:pPr>
        <w:pStyle w:val="ListParagraph"/>
        <w:numPr>
          <w:ilvl w:val="1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>Kanë kualifikim paraprak në fushën TI-së</w:t>
      </w:r>
      <w:r w:rsidR="006231B0">
        <w:rPr>
          <w:rFonts w:eastAsia="Times New Roman"/>
        </w:rPr>
        <w:t xml:space="preserve">; </w:t>
      </w:r>
    </w:p>
    <w:p w14:paraId="64D5D35C" w14:textId="542117E0" w:rsidR="00933B95" w:rsidRDefault="00B81C56" w:rsidP="00933B95">
      <w:pPr>
        <w:pStyle w:val="ListParagraph"/>
        <w:numPr>
          <w:ilvl w:val="1"/>
          <w:numId w:val="1"/>
        </w:numPr>
        <w:jc w:val="both"/>
        <w:rPr>
          <w:rFonts w:eastAsia="Times New Roman"/>
        </w:rPr>
      </w:pPr>
      <w:r w:rsidRPr="005F2DBA">
        <w:rPr>
          <w:rFonts w:eastAsia="Times New Roman"/>
        </w:rPr>
        <w:t>Nëse kandidatët rangohen njëjtë duke u bazuar në kriteret si më lartë, atëherë prioritet do t’i jepet kandidatëve me notë mesatare më të lartë</w:t>
      </w:r>
      <w:r w:rsidR="000A2120">
        <w:rPr>
          <w:rFonts w:eastAsia="Times New Roman"/>
        </w:rPr>
        <w:t xml:space="preserve"> (n</w:t>
      </w:r>
      <w:r w:rsidR="000A2120" w:rsidRPr="000A2120">
        <w:rPr>
          <w:rFonts w:eastAsia="Times New Roman"/>
        </w:rPr>
        <w:t>ë</w:t>
      </w:r>
      <w:r w:rsidR="000A2120">
        <w:rPr>
          <w:rFonts w:eastAsia="Times New Roman"/>
        </w:rPr>
        <w:t xml:space="preserve"> arsimin e rregullt)</w:t>
      </w:r>
      <w:r w:rsidR="006231B0">
        <w:rPr>
          <w:rFonts w:eastAsia="Times New Roman"/>
        </w:rPr>
        <w:t xml:space="preserve">; </w:t>
      </w:r>
      <w:r w:rsidR="005F2DBA">
        <w:rPr>
          <w:rFonts w:eastAsia="Times New Roman"/>
        </w:rPr>
        <w:t xml:space="preserve"> </w:t>
      </w:r>
    </w:p>
    <w:p w14:paraId="7A1A5F76" w14:textId="77777777" w:rsidR="006231B0" w:rsidRDefault="006231B0" w:rsidP="006231B0">
      <w:pPr>
        <w:pStyle w:val="ListParagraph"/>
        <w:ind w:left="1350"/>
        <w:jc w:val="both"/>
        <w:rPr>
          <w:rFonts w:eastAsia="Times New Roman"/>
        </w:rPr>
      </w:pPr>
    </w:p>
    <w:p w14:paraId="60CD3969" w14:textId="77777777" w:rsidR="001A13CE" w:rsidRPr="006231B0" w:rsidRDefault="00933B95" w:rsidP="006231B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6231B0">
        <w:rPr>
          <w:rFonts w:eastAsia="Times New Roman"/>
        </w:rPr>
        <w:t>Në momentin që shpenzohet buxheti i planifikuar për skemën e kuponëve,</w:t>
      </w:r>
      <w:r w:rsidR="001C0878">
        <w:rPr>
          <w:rFonts w:eastAsia="Times New Roman"/>
        </w:rPr>
        <w:t xml:space="preserve"> edhe pse është i</w:t>
      </w:r>
      <w:r w:rsidR="00D439AD" w:rsidRPr="006231B0">
        <w:rPr>
          <w:rFonts w:eastAsia="Times New Roman"/>
        </w:rPr>
        <w:t xml:space="preserve"> përzgjedhur </w:t>
      </w:r>
      <w:r w:rsidR="006231B0">
        <w:rPr>
          <w:rFonts w:eastAsia="Times New Roman"/>
        </w:rPr>
        <w:t>në</w:t>
      </w:r>
      <w:r w:rsidR="00D439AD" w:rsidRPr="006231B0">
        <w:rPr>
          <w:rFonts w:eastAsia="Times New Roman"/>
        </w:rPr>
        <w:t xml:space="preserve"> listën</w:t>
      </w:r>
      <w:r w:rsidR="001C0878">
        <w:rPr>
          <w:rFonts w:eastAsia="Times New Roman"/>
        </w:rPr>
        <w:t xml:space="preserve"> e ngushtë kandidati</w:t>
      </w:r>
      <w:r w:rsidR="00D439AD" w:rsidRPr="006231B0">
        <w:rPr>
          <w:rFonts w:eastAsia="Times New Roman"/>
        </w:rPr>
        <w:t xml:space="preserve"> për përkrahje me kupon, </w:t>
      </w:r>
      <w:r w:rsidR="003043B3">
        <w:rPr>
          <w:rFonts w:eastAsia="Times New Roman"/>
        </w:rPr>
        <w:t xml:space="preserve">KLPK </w:t>
      </w:r>
      <w:r w:rsidR="00D439AD" w:rsidRPr="006231B0">
        <w:rPr>
          <w:rFonts w:eastAsia="Times New Roman"/>
        </w:rPr>
        <w:t>vendos për</w:t>
      </w:r>
      <w:r w:rsidR="00BC5B7F">
        <w:rPr>
          <w:rFonts w:eastAsia="Times New Roman"/>
        </w:rPr>
        <w:t xml:space="preserve"> përfundimin e shpërndarjes së </w:t>
      </w:r>
      <w:r w:rsidR="00D439AD" w:rsidRPr="006231B0">
        <w:rPr>
          <w:rFonts w:eastAsia="Times New Roman"/>
        </w:rPr>
        <w:t>kuponëve për fushën e I</w:t>
      </w:r>
      <w:r w:rsidR="001C0878">
        <w:rPr>
          <w:rFonts w:eastAsia="Times New Roman"/>
        </w:rPr>
        <w:t xml:space="preserve"> për shkak të shpenzimit të buxhetit të planifikuar</w:t>
      </w:r>
      <w:r w:rsidR="006231B0" w:rsidRPr="006231B0">
        <w:rPr>
          <w:rFonts w:eastAsia="Times New Roman"/>
        </w:rPr>
        <w:t xml:space="preserve">; </w:t>
      </w:r>
    </w:p>
    <w:p w14:paraId="3C20619D" w14:textId="77777777" w:rsidR="00933B95" w:rsidRPr="005F2DBA" w:rsidRDefault="00933B95" w:rsidP="00933B95">
      <w:pPr>
        <w:pStyle w:val="ListParagraph"/>
        <w:ind w:left="1350"/>
        <w:jc w:val="both"/>
        <w:rPr>
          <w:rFonts w:eastAsia="Times New Roman"/>
        </w:rPr>
      </w:pPr>
    </w:p>
    <w:p w14:paraId="414D902A" w14:textId="77777777" w:rsidR="00C704C6" w:rsidRPr="006228A4" w:rsidRDefault="00B81C56" w:rsidP="008F0BFE">
      <w:pPr>
        <w:rPr>
          <w:rFonts w:eastAsia="Times New Roman"/>
          <w:b/>
        </w:rPr>
      </w:pPr>
      <w:r w:rsidRPr="006228A4">
        <w:rPr>
          <w:rFonts w:eastAsia="Times New Roman"/>
          <w:b/>
        </w:rPr>
        <w:t>Si duhet të aplikoni:</w:t>
      </w:r>
      <w:r w:rsidR="00C704C6" w:rsidRPr="006228A4">
        <w:rPr>
          <w:rFonts w:eastAsia="Times New Roman"/>
          <w:b/>
        </w:rPr>
        <w:t xml:space="preserve"> </w:t>
      </w:r>
    </w:p>
    <w:p w14:paraId="57A063B6" w14:textId="77777777" w:rsidR="00B81C56" w:rsidRPr="006228A4" w:rsidRDefault="00B81C56" w:rsidP="008F0BFE">
      <w:pPr>
        <w:rPr>
          <w:rFonts w:eastAsia="Times New Roman"/>
          <w:b/>
        </w:rPr>
      </w:pPr>
      <w:r w:rsidRPr="006228A4">
        <w:rPr>
          <w:rFonts w:eastAsia="Times New Roman"/>
          <w:b/>
        </w:rPr>
        <w:lastRenderedPageBreak/>
        <w:t xml:space="preserve"> </w:t>
      </w:r>
    </w:p>
    <w:p w14:paraId="50AA3008" w14:textId="634B7B96" w:rsidR="00C45DB8" w:rsidRDefault="0073329D" w:rsidP="00C45DB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</w:t>
      </w:r>
      <w:r w:rsidR="00C45DB8">
        <w:rPr>
          <w:rFonts w:eastAsia="Times New Roman"/>
        </w:rPr>
        <w:t>u duhet të registroheni si i</w:t>
      </w:r>
      <w:r>
        <w:rPr>
          <w:rFonts w:eastAsia="Times New Roman"/>
        </w:rPr>
        <w:t xml:space="preserve"> papunë apo punëkërkues (i punësuar, mirëpo në kërkim të një pune tjetër) </w:t>
      </w:r>
      <w:r w:rsidR="00C45DB8">
        <w:rPr>
          <w:rFonts w:eastAsia="Times New Roman"/>
        </w:rPr>
        <w:t>në Zyrën e Punësimit në komunën ku jetoni</w:t>
      </w:r>
      <w:r>
        <w:rPr>
          <w:rFonts w:eastAsia="Times New Roman"/>
        </w:rPr>
        <w:t xml:space="preserve"> </w:t>
      </w:r>
    </w:p>
    <w:p w14:paraId="041AFBDF" w14:textId="6E251800" w:rsidR="00D439AD" w:rsidRDefault="0073329D" w:rsidP="00C45DB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Formulari </w:t>
      </w:r>
      <w:r w:rsidR="00D439AD" w:rsidRPr="00C45DB8">
        <w:rPr>
          <w:rFonts w:eastAsia="Times New Roman"/>
        </w:rPr>
        <w:t>i</w:t>
      </w:r>
      <w:r>
        <w:rPr>
          <w:rFonts w:eastAsia="Times New Roman"/>
        </w:rPr>
        <w:t xml:space="preserve"> cili është i</w:t>
      </w:r>
      <w:r w:rsidR="00D439AD" w:rsidRPr="00C45DB8">
        <w:rPr>
          <w:rFonts w:eastAsia="Times New Roman"/>
        </w:rPr>
        <w:t xml:space="preserve"> publikuar në </w:t>
      </w:r>
      <w:r w:rsidR="001D133A">
        <w:rPr>
          <w:rFonts w:eastAsia="Times New Roman"/>
        </w:rPr>
        <w:t>w</w:t>
      </w:r>
      <w:r>
        <w:rPr>
          <w:rFonts w:eastAsia="Times New Roman"/>
        </w:rPr>
        <w:t>eb faqë</w:t>
      </w:r>
      <w:r w:rsidR="00D439AD" w:rsidRPr="00C45DB8">
        <w:rPr>
          <w:rFonts w:eastAsia="Times New Roman"/>
        </w:rPr>
        <w:t>n e APRK-së</w:t>
      </w:r>
      <w:r w:rsidR="00C704C6" w:rsidRPr="00C45DB8">
        <w:rPr>
          <w:rFonts w:eastAsia="Times New Roman"/>
        </w:rPr>
        <w:t>,</w:t>
      </w:r>
      <w:r w:rsidR="00D439AD" w:rsidRPr="00C45DB8">
        <w:rPr>
          <w:rFonts w:eastAsia="Times New Roman"/>
        </w:rPr>
        <w:t xml:space="preserve"> duhet të </w:t>
      </w:r>
      <w:r w:rsidR="00C34C59" w:rsidRPr="00C45DB8">
        <w:rPr>
          <w:rFonts w:eastAsia="Times New Roman"/>
        </w:rPr>
        <w:t>printohet, plot</w:t>
      </w:r>
      <w:r w:rsidR="00C45DB8">
        <w:rPr>
          <w:rFonts w:eastAsia="Times New Roman"/>
        </w:rPr>
        <w:t>ë</w:t>
      </w:r>
      <w:r w:rsidR="00C34C59" w:rsidRPr="00C45DB8">
        <w:rPr>
          <w:rFonts w:eastAsia="Times New Roman"/>
        </w:rPr>
        <w:t>soh</w:t>
      </w:r>
      <w:r w:rsidR="001D133A">
        <w:rPr>
          <w:rFonts w:eastAsia="Times New Roman"/>
        </w:rPr>
        <w:t>e</w:t>
      </w:r>
      <w:r w:rsidR="00C34C59" w:rsidRPr="00C45DB8">
        <w:rPr>
          <w:rFonts w:eastAsia="Times New Roman"/>
        </w:rPr>
        <w:t>t</w:t>
      </w:r>
      <w:r w:rsidR="00C45DB8">
        <w:rPr>
          <w:rFonts w:eastAsia="Times New Roman"/>
        </w:rPr>
        <w:t xml:space="preserve"> në të gjitha pikat</w:t>
      </w:r>
      <w:r w:rsidR="00C34C59" w:rsidRPr="00C45DB8">
        <w:rPr>
          <w:rFonts w:eastAsia="Times New Roman"/>
        </w:rPr>
        <w:t>, dhe dor</w:t>
      </w:r>
      <w:r w:rsidR="00C45DB8">
        <w:rPr>
          <w:rFonts w:eastAsia="Times New Roman"/>
        </w:rPr>
        <w:t>ë</w:t>
      </w:r>
      <w:r w:rsidR="00C34C59" w:rsidRPr="00C45DB8">
        <w:rPr>
          <w:rFonts w:eastAsia="Times New Roman"/>
        </w:rPr>
        <w:t>zoh</w:t>
      </w:r>
      <w:r w:rsidR="00C45DB8">
        <w:rPr>
          <w:rFonts w:eastAsia="Times New Roman"/>
        </w:rPr>
        <w:t>ë</w:t>
      </w:r>
      <w:r w:rsidR="00C34C59" w:rsidRPr="00C45DB8">
        <w:rPr>
          <w:rFonts w:eastAsia="Times New Roman"/>
        </w:rPr>
        <w:t>t i n</w:t>
      </w:r>
      <w:r w:rsidR="00C45DB8">
        <w:rPr>
          <w:rFonts w:eastAsia="Times New Roman"/>
        </w:rPr>
        <w:t>ë</w:t>
      </w:r>
      <w:r w:rsidR="00C34C59" w:rsidRPr="00C45DB8">
        <w:rPr>
          <w:rFonts w:eastAsia="Times New Roman"/>
        </w:rPr>
        <w:t>nshkruar n</w:t>
      </w:r>
      <w:r>
        <w:rPr>
          <w:rFonts w:eastAsia="Times New Roman"/>
        </w:rPr>
        <w:t xml:space="preserve">ga aplikanti </w:t>
      </w:r>
    </w:p>
    <w:p w14:paraId="79B1C8B7" w14:textId="51701409" w:rsidR="00C45DB8" w:rsidRDefault="00C45DB8" w:rsidP="00C45DB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Dorëzimi i aplikacioneve bëhet në </w:t>
      </w:r>
      <w:r w:rsidR="0073329D">
        <w:rPr>
          <w:rFonts w:eastAsia="Times New Roman"/>
        </w:rPr>
        <w:t xml:space="preserve">e-mail </w:t>
      </w:r>
      <w:r>
        <w:rPr>
          <w:rFonts w:eastAsia="Times New Roman"/>
        </w:rPr>
        <w:t>adresat e mëposhtme</w:t>
      </w:r>
    </w:p>
    <w:p w14:paraId="7FE27AE2" w14:textId="2705198B" w:rsidR="00C45DB8" w:rsidRDefault="00C45DB8" w:rsidP="00C45DB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Aplikantë</w:t>
      </w:r>
      <w:r w:rsidR="0073329D">
        <w:rPr>
          <w:rFonts w:eastAsia="Times New Roman"/>
        </w:rPr>
        <w:t>t nga rajoni i</w:t>
      </w:r>
      <w:r>
        <w:rPr>
          <w:rFonts w:eastAsia="Times New Roman"/>
        </w:rPr>
        <w:t xml:space="preserve"> Prishtinës: </w:t>
      </w:r>
      <w:hyperlink r:id="rId7" w:history="1">
        <w:r w:rsidRPr="003B6B06">
          <w:rPr>
            <w:rStyle w:val="Hyperlink"/>
            <w:rFonts w:eastAsia="Times New Roman"/>
          </w:rPr>
          <w:t>prishtina.kuponet@rks-gov.net</w:t>
        </w:r>
      </w:hyperlink>
    </w:p>
    <w:p w14:paraId="1CE2AC58" w14:textId="013B4777" w:rsidR="00C45DB8" w:rsidRDefault="00C45DB8" w:rsidP="00C45DB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Aplikantë</w:t>
      </w:r>
      <w:r w:rsidR="0073329D">
        <w:rPr>
          <w:rFonts w:eastAsia="Times New Roman"/>
        </w:rPr>
        <w:t xml:space="preserve">t nga rajoni i </w:t>
      </w:r>
      <w:r>
        <w:rPr>
          <w:rFonts w:eastAsia="Times New Roman"/>
        </w:rPr>
        <w:t xml:space="preserve">Ferizajit: </w:t>
      </w:r>
      <w:hyperlink r:id="rId8" w:history="1">
        <w:r w:rsidRPr="003B6B06">
          <w:rPr>
            <w:rStyle w:val="Hyperlink"/>
            <w:rFonts w:eastAsia="Times New Roman"/>
          </w:rPr>
          <w:t>ferizaj.kuponet@rks-gov.net</w:t>
        </w:r>
      </w:hyperlink>
    </w:p>
    <w:p w14:paraId="7B828A7E" w14:textId="30A48118" w:rsidR="00C45DB8" w:rsidRDefault="00C45DB8" w:rsidP="00C45DB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Aplikantë</w:t>
      </w:r>
      <w:r w:rsidR="0073329D">
        <w:rPr>
          <w:rFonts w:eastAsia="Times New Roman"/>
        </w:rPr>
        <w:t>t nga rajoni i</w:t>
      </w:r>
      <w:r>
        <w:rPr>
          <w:rFonts w:eastAsia="Times New Roman"/>
        </w:rPr>
        <w:t xml:space="preserve"> Mitrovicës: </w:t>
      </w:r>
      <w:hyperlink r:id="rId9" w:history="1">
        <w:r w:rsidRPr="003B6B06">
          <w:rPr>
            <w:rStyle w:val="Hyperlink"/>
            <w:rFonts w:eastAsia="Times New Roman"/>
          </w:rPr>
          <w:t>mitrovica.kuponet@rks-gov.net</w:t>
        </w:r>
      </w:hyperlink>
      <w:r>
        <w:rPr>
          <w:rFonts w:eastAsia="Times New Roman"/>
        </w:rPr>
        <w:t xml:space="preserve"> </w:t>
      </w:r>
    </w:p>
    <w:p w14:paraId="372BAA2C" w14:textId="6B7DA52C" w:rsidR="00C45DB8" w:rsidRDefault="00C45DB8" w:rsidP="00C45DB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Dokumentat të cilat duhet të dorëzohën janë:</w:t>
      </w:r>
    </w:p>
    <w:p w14:paraId="62A6CA97" w14:textId="31A5184B" w:rsidR="00C45DB8" w:rsidRPr="00016B42" w:rsidRDefault="00C45DB8" w:rsidP="00444B1A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Formulari </w:t>
      </w:r>
      <w:r w:rsidR="0073329D">
        <w:rPr>
          <w:rFonts w:eastAsia="Times New Roman"/>
        </w:rPr>
        <w:t>i</w:t>
      </w:r>
      <w:r>
        <w:rPr>
          <w:rFonts w:eastAsia="Times New Roman"/>
        </w:rPr>
        <w:t xml:space="preserve"> aplikimit mund të shkarkohet në </w:t>
      </w:r>
      <w:r w:rsidR="0073329D">
        <w:rPr>
          <w:rFonts w:eastAsia="Times New Roman"/>
        </w:rPr>
        <w:t>webfaqen e APRK</w:t>
      </w:r>
      <w:r w:rsidR="00016B42">
        <w:rPr>
          <w:rFonts w:eastAsia="Times New Roman"/>
        </w:rPr>
        <w:t xml:space="preserve"> </w:t>
      </w:r>
      <w:r w:rsidR="00444B1A" w:rsidRPr="00444B1A">
        <w:rPr>
          <w:rStyle w:val="Hyperlink"/>
          <w:rFonts w:eastAsia="Times New Roman"/>
        </w:rPr>
        <w:t>https://aprk.rks-gov.net/Content/News/Detail?ide=1WUh94fA54iMTl6XL6JcVA==</w:t>
      </w:r>
    </w:p>
    <w:p w14:paraId="35C381C5" w14:textId="5EF31C46" w:rsidR="00C45DB8" w:rsidRDefault="00C45DB8" w:rsidP="00C45DB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Letërnjoftimi apo pasaporta (valide)</w:t>
      </w:r>
    </w:p>
    <w:p w14:paraId="7BC5F837" w14:textId="57E30A66" w:rsidR="00C45DB8" w:rsidRPr="00C45DB8" w:rsidRDefault="00C45DB8" w:rsidP="00C45DB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color w:val="212121"/>
          <w:shd w:val="clear" w:color="auto" w:fill="FFFFFF"/>
        </w:rPr>
        <w:t>Diplome universitare, te shkollës së mesme, apo edhe certifikata te trajnimeve për fushën e TI</w:t>
      </w:r>
    </w:p>
    <w:p w14:paraId="3F4DC980" w14:textId="77777777" w:rsidR="008D2749" w:rsidRPr="005F2DBA" w:rsidRDefault="008D2749" w:rsidP="006228A4">
      <w:pPr>
        <w:jc w:val="both"/>
        <w:rPr>
          <w:rFonts w:eastAsia="Times New Roman"/>
        </w:rPr>
      </w:pPr>
    </w:p>
    <w:p w14:paraId="263816DB" w14:textId="6E5B4772" w:rsidR="00D0537B" w:rsidRDefault="008D2749" w:rsidP="006228A4">
      <w:pPr>
        <w:jc w:val="both"/>
        <w:rPr>
          <w:rFonts w:eastAsia="Times New Roman"/>
        </w:rPr>
      </w:pPr>
      <w:r>
        <w:rPr>
          <w:rFonts w:eastAsia="Times New Roman"/>
        </w:rPr>
        <w:t>Pas pranimit t</w:t>
      </w:r>
      <w:r w:rsidR="003E3F87">
        <w:rPr>
          <w:rFonts w:eastAsia="Times New Roman"/>
        </w:rPr>
        <w:t>ë</w:t>
      </w:r>
      <w:r>
        <w:rPr>
          <w:rFonts w:eastAsia="Times New Roman"/>
        </w:rPr>
        <w:t xml:space="preserve"> kuponit/v</w:t>
      </w:r>
      <w:r w:rsidR="003E3F87">
        <w:rPr>
          <w:rFonts w:eastAsia="Times New Roman"/>
        </w:rPr>
        <w:t>o</w:t>
      </w:r>
      <w:r>
        <w:rPr>
          <w:rFonts w:eastAsia="Times New Roman"/>
        </w:rPr>
        <w:t>ucher, kandidati ka koh</w:t>
      </w:r>
      <w:r w:rsidR="003E3F87">
        <w:rPr>
          <w:rFonts w:eastAsia="Times New Roman"/>
        </w:rPr>
        <w:t>ë</w:t>
      </w:r>
      <w:r w:rsidR="00C34C59">
        <w:rPr>
          <w:rFonts w:eastAsia="Times New Roman"/>
        </w:rPr>
        <w:t xml:space="preserve"> m</w:t>
      </w:r>
      <w:r w:rsidR="00C45DB8">
        <w:rPr>
          <w:rFonts w:eastAsia="Times New Roman"/>
        </w:rPr>
        <w:t>ë</w:t>
      </w:r>
      <w:r w:rsidR="00C34C59">
        <w:rPr>
          <w:rFonts w:eastAsia="Times New Roman"/>
        </w:rPr>
        <w:t xml:space="preserve"> s</w:t>
      </w:r>
      <w:r w:rsidR="00C45DB8">
        <w:rPr>
          <w:rFonts w:eastAsia="Times New Roman"/>
        </w:rPr>
        <w:t>ë</w:t>
      </w:r>
      <w:r w:rsidR="00C34C59">
        <w:rPr>
          <w:rFonts w:eastAsia="Times New Roman"/>
        </w:rPr>
        <w:t xml:space="preserve"> shumti</w:t>
      </w:r>
      <w:r>
        <w:rPr>
          <w:rFonts w:eastAsia="Times New Roman"/>
        </w:rPr>
        <w:t xml:space="preserve"> </w:t>
      </w:r>
      <w:r w:rsidR="003E3F87">
        <w:rPr>
          <w:rFonts w:eastAsia="Times New Roman"/>
        </w:rPr>
        <w:t xml:space="preserve">pesëmbëdhjetë </w:t>
      </w:r>
      <w:r>
        <w:rPr>
          <w:rFonts w:eastAsia="Times New Roman"/>
        </w:rPr>
        <w:t>(15) ditë t</w:t>
      </w:r>
      <w:r w:rsidR="003E3F87">
        <w:rPr>
          <w:rFonts w:eastAsia="Times New Roman"/>
        </w:rPr>
        <w:t>ë</w:t>
      </w:r>
      <w:r>
        <w:rPr>
          <w:rFonts w:eastAsia="Times New Roman"/>
        </w:rPr>
        <w:t xml:space="preserve"> vendos</w:t>
      </w:r>
      <w:r w:rsidR="003E3F87">
        <w:rPr>
          <w:rFonts w:eastAsia="Times New Roman"/>
        </w:rPr>
        <w:t>ë</w:t>
      </w:r>
      <w:r>
        <w:rPr>
          <w:rFonts w:eastAsia="Times New Roman"/>
        </w:rPr>
        <w:t xml:space="preserve"> se </w:t>
      </w:r>
      <w:r w:rsidR="003E3F87">
        <w:rPr>
          <w:rFonts w:eastAsia="Times New Roman"/>
        </w:rPr>
        <w:t xml:space="preserve">në </w:t>
      </w:r>
      <w:r>
        <w:rPr>
          <w:rFonts w:eastAsia="Times New Roman"/>
        </w:rPr>
        <w:t xml:space="preserve">cilin program </w:t>
      </w:r>
      <w:r w:rsidR="003E3F87">
        <w:rPr>
          <w:rFonts w:eastAsia="Times New Roman"/>
        </w:rPr>
        <w:t>dëshiron të pë</w:t>
      </w:r>
      <w:r>
        <w:rPr>
          <w:rFonts w:eastAsia="Times New Roman"/>
        </w:rPr>
        <w:t>rfitoj</w:t>
      </w:r>
      <w:r w:rsidR="003E3F87">
        <w:rPr>
          <w:rFonts w:eastAsia="Times New Roman"/>
        </w:rPr>
        <w:t>ë</w:t>
      </w:r>
      <w:r>
        <w:rPr>
          <w:rFonts w:eastAsia="Times New Roman"/>
        </w:rPr>
        <w:t>, pas k</w:t>
      </w:r>
      <w:r w:rsidR="003E3F87">
        <w:rPr>
          <w:rFonts w:eastAsia="Times New Roman"/>
        </w:rPr>
        <w:t>ë</w:t>
      </w:r>
      <w:r>
        <w:rPr>
          <w:rFonts w:eastAsia="Times New Roman"/>
        </w:rPr>
        <w:t>tij afati kuponi/v</w:t>
      </w:r>
      <w:r w:rsidR="003E3F87">
        <w:rPr>
          <w:rFonts w:eastAsia="Times New Roman"/>
        </w:rPr>
        <w:t>o</w:t>
      </w:r>
      <w:r>
        <w:rPr>
          <w:rFonts w:eastAsia="Times New Roman"/>
        </w:rPr>
        <w:t>ucher nuk është me i vlefshëm</w:t>
      </w:r>
      <w:r w:rsidR="003E3F87">
        <w:rPr>
          <w:rFonts w:eastAsia="Times New Roman"/>
        </w:rPr>
        <w:t>.</w:t>
      </w:r>
    </w:p>
    <w:p w14:paraId="50D1A3DA" w14:textId="77777777" w:rsidR="007E721F" w:rsidRDefault="007E721F" w:rsidP="006228A4">
      <w:pPr>
        <w:jc w:val="both"/>
        <w:rPr>
          <w:rFonts w:eastAsia="Times New Roman"/>
        </w:rPr>
      </w:pPr>
    </w:p>
    <w:p w14:paraId="1587C94D" w14:textId="5A07234B" w:rsidR="007E721F" w:rsidRDefault="007E721F" w:rsidP="006228A4">
      <w:pPr>
        <w:jc w:val="both"/>
        <w:rPr>
          <w:rFonts w:eastAsia="Times New Roman"/>
        </w:rPr>
      </w:pPr>
      <w:r>
        <w:rPr>
          <w:rFonts w:eastAsia="Times New Roman"/>
        </w:rPr>
        <w:t>Kandidatë</w:t>
      </w:r>
      <w:r w:rsidR="003E3F87">
        <w:rPr>
          <w:rFonts w:eastAsia="Times New Roman"/>
        </w:rPr>
        <w:t>t</w:t>
      </w:r>
      <w:r>
        <w:rPr>
          <w:rFonts w:eastAsia="Times New Roman"/>
        </w:rPr>
        <w:t xml:space="preserve"> e përzgjedhur nuk do të kenë mbështetje financiare për shpenzimet e transport</w:t>
      </w:r>
      <w:r w:rsidR="00962209">
        <w:rPr>
          <w:rFonts w:eastAsia="Times New Roman"/>
        </w:rPr>
        <w:t>it</w:t>
      </w:r>
      <w:r>
        <w:rPr>
          <w:rFonts w:eastAsia="Times New Roman"/>
        </w:rPr>
        <w:t xml:space="preserve">. </w:t>
      </w:r>
    </w:p>
    <w:p w14:paraId="1542400E" w14:textId="77777777" w:rsidR="008D2749" w:rsidRDefault="008D2749" w:rsidP="006228A4">
      <w:pPr>
        <w:jc w:val="both"/>
        <w:rPr>
          <w:rFonts w:eastAsia="Times New Roman"/>
        </w:rPr>
      </w:pPr>
    </w:p>
    <w:p w14:paraId="29A00B97" w14:textId="1D358FBB" w:rsidR="008F0BFE" w:rsidRPr="00C45DB8" w:rsidRDefault="008F0BFE" w:rsidP="006228A4">
      <w:pPr>
        <w:jc w:val="both"/>
        <w:rPr>
          <w:rFonts w:eastAsia="Times New Roman"/>
          <w:b/>
        </w:rPr>
      </w:pPr>
      <w:r w:rsidRPr="00C45DB8">
        <w:rPr>
          <w:rFonts w:eastAsia="Times New Roman"/>
          <w:b/>
        </w:rPr>
        <w:t xml:space="preserve">Afati i fundit për aplikim është </w:t>
      </w:r>
      <w:r w:rsidR="00DB61F5">
        <w:rPr>
          <w:rFonts w:eastAsia="Times New Roman"/>
          <w:b/>
        </w:rPr>
        <w:t>data 06.10</w:t>
      </w:r>
      <w:bookmarkStart w:id="0" w:name="_GoBack"/>
      <w:bookmarkEnd w:id="0"/>
      <w:r w:rsidR="00C45DB8" w:rsidRPr="00C45DB8">
        <w:rPr>
          <w:rFonts w:eastAsia="Times New Roman"/>
          <w:b/>
        </w:rPr>
        <w:t>.2023 n</w:t>
      </w:r>
      <w:r w:rsidR="00C45DB8">
        <w:rPr>
          <w:rFonts w:eastAsia="Times New Roman"/>
          <w:b/>
        </w:rPr>
        <w:t>ë</w:t>
      </w:r>
      <w:r w:rsidR="00C45DB8" w:rsidRPr="00C45DB8">
        <w:rPr>
          <w:rFonts w:eastAsia="Times New Roman"/>
          <w:b/>
        </w:rPr>
        <w:t xml:space="preserve"> ora 23:59. </w:t>
      </w:r>
    </w:p>
    <w:p w14:paraId="7BE963AA" w14:textId="77777777" w:rsidR="008F0BFE" w:rsidRPr="005F2DBA" w:rsidRDefault="008F0BFE" w:rsidP="006228A4">
      <w:pPr>
        <w:jc w:val="both"/>
        <w:rPr>
          <w:rFonts w:eastAsia="Times New Roman"/>
        </w:rPr>
      </w:pPr>
    </w:p>
    <w:p w14:paraId="43A1595C" w14:textId="53EC6B97" w:rsidR="008F0BFE" w:rsidRPr="005F2DBA" w:rsidRDefault="008F0BFE" w:rsidP="006228A4">
      <w:pPr>
        <w:jc w:val="both"/>
        <w:rPr>
          <w:rFonts w:eastAsia="Times New Roman"/>
        </w:rPr>
      </w:pPr>
      <w:r w:rsidRPr="005F2DBA">
        <w:rPr>
          <w:rFonts w:eastAsia="Times New Roman"/>
        </w:rPr>
        <w:t>Ju lutemi të kontaktoni në</w:t>
      </w:r>
      <w:r w:rsidR="00C45DB8">
        <w:rPr>
          <w:rFonts w:eastAsia="Times New Roman"/>
        </w:rPr>
        <w:t xml:space="preserve"> </w:t>
      </w:r>
      <w:r w:rsidR="00C45DB8" w:rsidRPr="00C45DB8">
        <w:rPr>
          <w:rFonts w:eastAsia="Times New Roman"/>
          <w:b/>
        </w:rPr>
        <w:t>skema.kuponeve@rks-gov.net</w:t>
      </w:r>
      <w:r w:rsidR="00C45DB8">
        <w:rPr>
          <w:rFonts w:eastAsia="Times New Roman"/>
        </w:rPr>
        <w:t xml:space="preserve"> </w:t>
      </w:r>
      <w:r w:rsidRPr="005F2DBA">
        <w:rPr>
          <w:rFonts w:eastAsia="Times New Roman"/>
        </w:rPr>
        <w:t>për informacion shtesë ose për çdo pyetje që keni</w:t>
      </w:r>
      <w:r w:rsidR="003E3F87">
        <w:rPr>
          <w:rFonts w:eastAsia="Times New Roman"/>
        </w:rPr>
        <w:t>!</w:t>
      </w:r>
    </w:p>
    <w:p w14:paraId="1FEDE7C7" w14:textId="77777777" w:rsidR="008F0BFE" w:rsidRPr="005F2DBA" w:rsidRDefault="008F0BFE" w:rsidP="006228A4">
      <w:pPr>
        <w:jc w:val="both"/>
        <w:rPr>
          <w:rFonts w:eastAsia="Times New Roman"/>
        </w:rPr>
      </w:pPr>
    </w:p>
    <w:p w14:paraId="04E19078" w14:textId="238E0398" w:rsidR="003E3F87" w:rsidRDefault="00C45DB8" w:rsidP="003E3F87">
      <w:pPr>
        <w:jc w:val="both"/>
        <w:rPr>
          <w:rFonts w:eastAsia="Times New Roman"/>
        </w:rPr>
      </w:pPr>
      <w:r>
        <w:rPr>
          <w:rFonts w:eastAsia="Times New Roman"/>
        </w:rPr>
        <w:t>Kjo skemë</w:t>
      </w:r>
      <w:r w:rsidR="008F0BFE" w:rsidRPr="005F2DBA">
        <w:rPr>
          <w:rFonts w:eastAsia="Times New Roman"/>
        </w:rPr>
        <w:t xml:space="preserve"> është një mundësi e shkëlqyeshme për të rinjtë që dëshirojnë të ndërtojnë një karrierë të suksesshme</w:t>
      </w:r>
      <w:r w:rsidR="00C85E66" w:rsidRPr="005F2DBA">
        <w:rPr>
          <w:rFonts w:eastAsia="Times New Roman"/>
        </w:rPr>
        <w:t xml:space="preserve"> në teknologjinë e informative</w:t>
      </w:r>
      <w:r w:rsidR="008F0BFE" w:rsidRPr="005F2DBA">
        <w:rPr>
          <w:rFonts w:eastAsia="Times New Roman"/>
        </w:rPr>
        <w:t xml:space="preserve">. </w:t>
      </w:r>
    </w:p>
    <w:p w14:paraId="5C6FF088" w14:textId="77777777" w:rsidR="003E3F87" w:rsidRDefault="003E3F87" w:rsidP="003E3F87">
      <w:pPr>
        <w:jc w:val="both"/>
        <w:rPr>
          <w:rFonts w:eastAsia="Times New Roman"/>
        </w:rPr>
      </w:pPr>
    </w:p>
    <w:p w14:paraId="4D6B804D" w14:textId="658C2C4F" w:rsidR="008F0BFE" w:rsidRPr="005F2DBA" w:rsidRDefault="001F7534" w:rsidP="001F7534">
      <w:pPr>
        <w:jc w:val="both"/>
        <w:rPr>
          <w:rFonts w:eastAsia="Times New Roman"/>
        </w:rPr>
      </w:pPr>
      <w:r>
        <w:rPr>
          <w:rFonts w:eastAsia="Times New Roman"/>
        </w:rPr>
        <w:t>G</w:t>
      </w:r>
      <w:r w:rsidRPr="001F7534">
        <w:rPr>
          <w:rFonts w:eastAsia="Times New Roman"/>
        </w:rPr>
        <w:t xml:space="preserve">ratë, </w:t>
      </w:r>
      <w:r>
        <w:rPr>
          <w:rFonts w:eastAsia="Times New Roman"/>
        </w:rPr>
        <w:t>p</w:t>
      </w:r>
      <w:r w:rsidRPr="001F7534">
        <w:rPr>
          <w:rFonts w:eastAsia="Times New Roman"/>
        </w:rPr>
        <w:t>ersonat me aftësi të kufizuar</w:t>
      </w:r>
      <w:r>
        <w:rPr>
          <w:rFonts w:eastAsia="Times New Roman"/>
        </w:rPr>
        <w:t>, minoritetet, p</w:t>
      </w:r>
      <w:r w:rsidRPr="001F7534">
        <w:rPr>
          <w:rFonts w:eastAsia="Times New Roman"/>
        </w:rPr>
        <w:t>ërfituesit e ndihmës sociale</w:t>
      </w:r>
      <w:r>
        <w:rPr>
          <w:rFonts w:eastAsia="Times New Roman"/>
        </w:rPr>
        <w:t>, inkurajohen t</w:t>
      </w:r>
      <w:r w:rsidRPr="001F7534">
        <w:rPr>
          <w:rFonts w:eastAsia="Times New Roman"/>
        </w:rPr>
        <w:t>ë</w:t>
      </w:r>
      <w:r>
        <w:rPr>
          <w:rFonts w:eastAsia="Times New Roman"/>
        </w:rPr>
        <w:t xml:space="preserve"> aplikojn</w:t>
      </w:r>
      <w:r w:rsidRPr="001F7534">
        <w:rPr>
          <w:rFonts w:eastAsia="Times New Roman"/>
        </w:rPr>
        <w:t>ë</w:t>
      </w:r>
      <w:r w:rsidR="003E3F87">
        <w:rPr>
          <w:rFonts w:eastAsia="Times New Roman"/>
        </w:rPr>
        <w:t>!</w:t>
      </w:r>
    </w:p>
    <w:p w14:paraId="3025DD38" w14:textId="77777777" w:rsidR="004621C3" w:rsidRPr="005F2DBA" w:rsidRDefault="004621C3"/>
    <w:sectPr w:rsidR="004621C3" w:rsidRPr="005F2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A96B65" w16cex:dateUtc="2023-09-11T08:33:00Z"/>
  <w16cex:commentExtensible w16cex:durableId="28A969C7" w16cex:dateUtc="2023-09-11T08:26:00Z"/>
  <w16cex:commentExtensible w16cex:durableId="28A96A5C" w16cex:dateUtc="2023-09-11T08:28:00Z"/>
  <w16cex:commentExtensible w16cex:durableId="28A96B19" w16cex:dateUtc="2023-09-11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682678" w16cid:durableId="28A96B65"/>
  <w16cid:commentId w16cid:paraId="0A31CCC7" w16cid:durableId="28A969C7"/>
  <w16cid:commentId w16cid:paraId="72745A2E" w16cid:durableId="28A96A5C"/>
  <w16cid:commentId w16cid:paraId="6A49B297" w16cid:durableId="28A96B19"/>
  <w16cid:commentId w16cid:paraId="79145CC0" w16cid:durableId="28A96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060"/>
    <w:multiLevelType w:val="hybridMultilevel"/>
    <w:tmpl w:val="B3FE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32841"/>
    <w:multiLevelType w:val="hybridMultilevel"/>
    <w:tmpl w:val="E742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62F"/>
    <w:multiLevelType w:val="multilevel"/>
    <w:tmpl w:val="EBCEF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szQxNrAwMTQ1MTRT0lEKTi0uzszPAykwqgUAgXUIPywAAAA="/>
  </w:docVars>
  <w:rsids>
    <w:rsidRoot w:val="008F0BFE"/>
    <w:rsid w:val="00016B42"/>
    <w:rsid w:val="000234E0"/>
    <w:rsid w:val="000A2120"/>
    <w:rsid w:val="000D1663"/>
    <w:rsid w:val="000E1EC6"/>
    <w:rsid w:val="00101358"/>
    <w:rsid w:val="00150019"/>
    <w:rsid w:val="001A13CE"/>
    <w:rsid w:val="001C0878"/>
    <w:rsid w:val="001D133A"/>
    <w:rsid w:val="001F6764"/>
    <w:rsid w:val="001F7534"/>
    <w:rsid w:val="003043B3"/>
    <w:rsid w:val="003B7571"/>
    <w:rsid w:val="003E3F87"/>
    <w:rsid w:val="00444B1A"/>
    <w:rsid w:val="004621C3"/>
    <w:rsid w:val="004C4BF7"/>
    <w:rsid w:val="004F6926"/>
    <w:rsid w:val="00561C8F"/>
    <w:rsid w:val="005A473B"/>
    <w:rsid w:val="005A7E06"/>
    <w:rsid w:val="005F2DBA"/>
    <w:rsid w:val="006228A4"/>
    <w:rsid w:val="006231B0"/>
    <w:rsid w:val="006F187D"/>
    <w:rsid w:val="006F5BEE"/>
    <w:rsid w:val="0073329D"/>
    <w:rsid w:val="007E721F"/>
    <w:rsid w:val="008D2749"/>
    <w:rsid w:val="008F0BFE"/>
    <w:rsid w:val="00933B95"/>
    <w:rsid w:val="00962209"/>
    <w:rsid w:val="009C12C8"/>
    <w:rsid w:val="00A7413A"/>
    <w:rsid w:val="00AB3602"/>
    <w:rsid w:val="00AB7E0B"/>
    <w:rsid w:val="00B459C5"/>
    <w:rsid w:val="00B72E32"/>
    <w:rsid w:val="00B81C56"/>
    <w:rsid w:val="00BC5B7F"/>
    <w:rsid w:val="00BF3727"/>
    <w:rsid w:val="00C13DF6"/>
    <w:rsid w:val="00C23C68"/>
    <w:rsid w:val="00C34C59"/>
    <w:rsid w:val="00C45DB8"/>
    <w:rsid w:val="00C704C6"/>
    <w:rsid w:val="00C71317"/>
    <w:rsid w:val="00C85E66"/>
    <w:rsid w:val="00D0537B"/>
    <w:rsid w:val="00D439AD"/>
    <w:rsid w:val="00DB61F5"/>
    <w:rsid w:val="00DE0688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A726"/>
  <w15:chartTrackingRefBased/>
  <w15:docId w15:val="{56AFC132-3C2F-4CF9-8B48-21D19C5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FE"/>
    <w:pPr>
      <w:spacing w:after="0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87"/>
    <w:rPr>
      <w:rFonts w:ascii="Segoe UI" w:hAnsi="Segoe UI" w:cs="Segoe UI"/>
      <w:sz w:val="18"/>
      <w:szCs w:val="18"/>
      <w:lang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3E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87"/>
    <w:rPr>
      <w:rFonts w:ascii="Times New Roman" w:hAnsi="Times New Roman" w:cs="Times New Roman"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87"/>
    <w:rPr>
      <w:rFonts w:ascii="Times New Roman" w:hAnsi="Times New Roman" w:cs="Times New Roman"/>
      <w:b/>
      <w:bCs/>
      <w:sz w:val="20"/>
      <w:szCs w:val="20"/>
      <w:lang w:eastAsia="sq-AL"/>
    </w:rPr>
  </w:style>
  <w:style w:type="character" w:styleId="Hyperlink">
    <w:name w:val="Hyperlink"/>
    <w:basedOn w:val="DefaultParagraphFont"/>
    <w:uiPriority w:val="99"/>
    <w:unhideWhenUsed/>
    <w:rsid w:val="00C45DB8"/>
    <w:rPr>
      <w:color w:val="0563C1" w:themeColor="hyperlink"/>
      <w:u w:val="single"/>
    </w:rPr>
  </w:style>
  <w:style w:type="character" w:customStyle="1" w:styleId="rpc41">
    <w:name w:val="_rpc_41"/>
    <w:basedOn w:val="DefaultParagraphFont"/>
    <w:rsid w:val="00C4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zaj.kuponet@rks-gov.net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prishtina.kuponet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trovica.kuponet@rks-gov.net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F14F-8A13-4CF3-8911-8EB7528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2</cp:revision>
  <cp:lastPrinted>2023-09-15T16:41:00Z</cp:lastPrinted>
  <dcterms:created xsi:type="dcterms:W3CDTF">2023-09-30T12:23:00Z</dcterms:created>
  <dcterms:modified xsi:type="dcterms:W3CDTF">2023-09-30T12:23:00Z</dcterms:modified>
</cp:coreProperties>
</file>